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8D2" w:rsidRPr="003C68D2" w:rsidRDefault="003C68D2" w:rsidP="003C68D2">
      <w:pPr>
        <w:shd w:val="clear" w:color="auto" w:fill="FFFFFF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3C68D2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Информация для граждан</w:t>
      </w:r>
    </w:p>
    <w:p w:rsidR="003C68D2" w:rsidRPr="003C68D2" w:rsidRDefault="003C68D2" w:rsidP="003C68D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8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Сведения о дебетовых и кредитных картах</w:t>
      </w:r>
    </w:p>
    <w:p w:rsidR="003C68D2" w:rsidRPr="003C68D2" w:rsidRDefault="003C68D2" w:rsidP="003C6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C6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ПИН-код</w:t>
      </w:r>
      <w:proofErr w:type="spellEnd"/>
      <w:r w:rsidRPr="003C6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карты – четырехзначная комбинация цифр, выдаваемая в конверте одновременно с изготовленной банковской картой. Его можно изменить, обратившись в отделение банка или позвонив на горячую линию.</w:t>
      </w:r>
    </w:p>
    <w:p w:rsidR="003C68D2" w:rsidRPr="003C68D2" w:rsidRDefault="003C68D2" w:rsidP="003C6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 безопасности </w:t>
      </w:r>
      <w:r w:rsidRPr="003C68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(CVV</w:t>
      </w:r>
      <w:r w:rsidRPr="003C6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или </w:t>
      </w:r>
      <w:r w:rsidRPr="003C68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CVC</w:t>
      </w:r>
      <w:r w:rsidRPr="003C6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– комбинация цифр, указанная на оборотной стороне карты, а именно: три крайние правые цифры, указанные после четырех последних цифр номера карты. Проверочный код необходим только для совершения платежей в интернете. При </w:t>
      </w:r>
      <w:proofErr w:type="spellStart"/>
      <w:r w:rsidRPr="003C6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онлайн-оплате</w:t>
      </w:r>
      <w:proofErr w:type="spellEnd"/>
      <w:r w:rsidRPr="003C6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 вводится вместе с номером карты, именем держателя карты и сроком окончания действия карты.</w:t>
      </w:r>
    </w:p>
    <w:p w:rsidR="003C68D2" w:rsidRPr="003C68D2" w:rsidRDefault="003C68D2" w:rsidP="003C6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Одноразовый пароль банка для подтверждения оплаты </w:t>
      </w:r>
      <w:proofErr w:type="spellStart"/>
      <w:r w:rsidRPr="003C6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онлайн</w:t>
      </w:r>
      <w:proofErr w:type="spellEnd"/>
      <w:r w:rsidRPr="003C6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комбинация цифр, отправляемых банком в </w:t>
      </w:r>
      <w:proofErr w:type="spellStart"/>
      <w:r w:rsidRPr="003C6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смс-сообщении</w:t>
      </w:r>
      <w:proofErr w:type="spellEnd"/>
      <w:r w:rsidRPr="003C6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</w:t>
      </w:r>
      <w:proofErr w:type="spellStart"/>
      <w:r w:rsidRPr="003C6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push</w:t>
      </w:r>
      <w:proofErr w:type="spellEnd"/>
      <w:r w:rsidRPr="003C6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уведомлении для подтверждения операций с денежными средствами.</w:t>
      </w:r>
    </w:p>
    <w:p w:rsidR="003C68D2" w:rsidRPr="003C68D2" w:rsidRDefault="003C68D2" w:rsidP="003C68D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8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Никому не сообщайте </w:t>
      </w:r>
      <w:proofErr w:type="spellStart"/>
      <w:r w:rsidRPr="003C68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ПИН-код</w:t>
      </w:r>
      <w:proofErr w:type="spellEnd"/>
      <w:r w:rsidRPr="003C68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код безопасности или одноразовый пароль третьим лицам!</w:t>
      </w:r>
    </w:p>
    <w:p w:rsidR="003C68D2" w:rsidRPr="003C68D2" w:rsidRDefault="003C68D2" w:rsidP="003C6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Никто, в том числе сотрудники банка, не вправе требовать от держателя карты сообщить </w:t>
      </w:r>
      <w:proofErr w:type="spellStart"/>
      <w:r w:rsidRPr="003C6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ПИН-код</w:t>
      </w:r>
      <w:proofErr w:type="spellEnd"/>
      <w:r w:rsidRPr="003C6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код безопасности. А одноразовый пароль вводится при совершении </w:t>
      </w:r>
      <w:proofErr w:type="spellStart"/>
      <w:r w:rsidRPr="003C6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онлайн-покупки</w:t>
      </w:r>
      <w:proofErr w:type="spellEnd"/>
      <w:r w:rsidRPr="003C6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странице с защищенным соединением.</w:t>
      </w:r>
    </w:p>
    <w:p w:rsidR="003C68D2" w:rsidRPr="003C68D2" w:rsidRDefault="003C68D2" w:rsidP="003C6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Кодовое слово держателя карты – информация, указанная клиентом банка при оформлении карты. Кодовое слово необходимо для идентификации клиента при звонке в контакт-центр банка. Рекомендуется использовать кодовые слова, которые злоумышленникам будет очень сложно узнать. Подумайте о том, что случилось с Вами в детстве или юности, вспомните место действия, объект, человека или событие – пусть оно будет Вашим кодовым словом.</w:t>
      </w:r>
    </w:p>
    <w:p w:rsidR="003C68D2" w:rsidRPr="003C68D2" w:rsidRDefault="003C68D2" w:rsidP="003C6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 клиента банка – комбинация цифр, используемая для сокращения времени на идентификацию клиента при обращении в контакт-центр.</w:t>
      </w:r>
    </w:p>
    <w:p w:rsidR="003C68D2" w:rsidRPr="003C68D2" w:rsidRDefault="003C68D2" w:rsidP="003C6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Сообщать кодовое слово или код клиента банка можно только в том случае, если вы обратились в контакт-центр и разговариваете с сотрудником банка.</w:t>
      </w:r>
    </w:p>
    <w:p w:rsidR="003C68D2" w:rsidRPr="003C68D2" w:rsidRDefault="003C68D2" w:rsidP="003C68D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8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Как безопасно пользоваться </w:t>
      </w:r>
      <w:proofErr w:type="spellStart"/>
      <w:proofErr w:type="gramStart"/>
      <w:r w:rsidRPr="003C68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интернет-банком</w:t>
      </w:r>
      <w:proofErr w:type="spellEnd"/>
      <w:proofErr w:type="gramEnd"/>
      <w:r w:rsidRPr="003C68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?</w:t>
      </w:r>
    </w:p>
    <w:p w:rsidR="003C68D2" w:rsidRPr="003C68D2" w:rsidRDefault="003C68D2" w:rsidP="003C68D2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Используйте сложный пароль блокировки экрана и качественную антивирусную программу. Не входите в банковские приложения, используя отпечаток пальца или функцию распознавания лица.</w:t>
      </w:r>
    </w:p>
    <w:p w:rsidR="003C68D2" w:rsidRPr="003C68D2" w:rsidRDefault="003C68D2" w:rsidP="003C68D2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 в коем случае не храните в телефоне логин и пароль от входа </w:t>
      </w:r>
      <w:proofErr w:type="gramStart"/>
      <w:r w:rsidRPr="003C6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3C6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мобильный </w:t>
      </w:r>
      <w:proofErr w:type="spellStart"/>
      <w:r w:rsidRPr="003C6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банкинг</w:t>
      </w:r>
      <w:proofErr w:type="spellEnd"/>
      <w:r w:rsidRPr="003C6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C68D2" w:rsidRPr="003C68D2" w:rsidRDefault="003C68D2" w:rsidP="003C68D2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храните в телефоне реквизиты карты: номер, срок действия, проверочный код и </w:t>
      </w:r>
      <w:proofErr w:type="spellStart"/>
      <w:r w:rsidRPr="003C6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ПИН-код</w:t>
      </w:r>
      <w:proofErr w:type="spellEnd"/>
      <w:r w:rsidRPr="003C6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карты.</w:t>
      </w:r>
    </w:p>
    <w:p w:rsidR="003C68D2" w:rsidRPr="003C68D2" w:rsidRDefault="003C68D2" w:rsidP="003C68D2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Избегайте входа в систему мобильного </w:t>
      </w:r>
      <w:proofErr w:type="spellStart"/>
      <w:r w:rsidRPr="003C6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банкинга</w:t>
      </w:r>
      <w:proofErr w:type="spellEnd"/>
      <w:r w:rsidRPr="003C6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чужих устройств.</w:t>
      </w:r>
    </w:p>
    <w:p w:rsidR="003C68D2" w:rsidRPr="003C68D2" w:rsidRDefault="003C68D2" w:rsidP="003C68D2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утрате телефона немедленно обратитесь в банк для блокировки карты и в офис мобильного оператора для блокировки SIM-карты.</w:t>
      </w:r>
    </w:p>
    <w:p w:rsidR="003C68D2" w:rsidRPr="003C68D2" w:rsidRDefault="003C68D2" w:rsidP="003C68D2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 переходите по ссылкам из SMS-сообщений, даже если в сообщении утверждается, что оно из банка.</w:t>
      </w:r>
    </w:p>
    <w:p w:rsidR="003C68D2" w:rsidRPr="003C68D2" w:rsidRDefault="003C68D2" w:rsidP="003C68D2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Отключите функцию отображения текста входящих SMS- уведомлений на экране заблокированного телефона.</w:t>
      </w:r>
    </w:p>
    <w:p w:rsidR="003C68D2" w:rsidRPr="003C68D2" w:rsidRDefault="003C68D2" w:rsidP="003C68D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8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ВАЖНО!</w:t>
      </w:r>
    </w:p>
    <w:p w:rsidR="003C68D2" w:rsidRPr="003C68D2" w:rsidRDefault="003C68D2" w:rsidP="003C6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Довольно часто мошенники выдают себя за сотрудников банка. Под предлогом «сбоя в базе данных», «начисления бонусов» или «подключения к социальной программе» злоумышленники просят, а иногда даже требуют сообщить им реквизиты карты, код безопасности и одноразовый пароль. Получив необходимые сведения, мошенники списывают деньги со счета.</w:t>
      </w:r>
    </w:p>
    <w:p w:rsidR="003C68D2" w:rsidRPr="003C68D2" w:rsidRDefault="003C68D2" w:rsidP="003C68D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8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ПОМНИТЕ!</w:t>
      </w:r>
    </w:p>
    <w:p w:rsidR="003C68D2" w:rsidRPr="003C68D2" w:rsidRDefault="003C68D2" w:rsidP="003C6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звонке клиенту сотрудник банка никогда не просит сообщить ему реквизиты карты и совершать какие-либо операции с картой.</w:t>
      </w:r>
    </w:p>
    <w:p w:rsidR="003C68D2" w:rsidRPr="003C68D2" w:rsidRDefault="003C68D2" w:rsidP="003C68D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8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делать, если вам позвонили из банка, и интересуются вашей платежной картой?</w:t>
      </w:r>
    </w:p>
    <w:p w:rsidR="003C68D2" w:rsidRPr="003C68D2" w:rsidRDefault="003C68D2" w:rsidP="003C6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Разумнее всего прекратить разговор и перезвонить в банк по официальному номеру контактного центра банка (номер телефона службы поддержки клиента указывается на оборотной стороне карты).</w:t>
      </w:r>
    </w:p>
    <w:p w:rsidR="003C68D2" w:rsidRPr="003C68D2" w:rsidRDefault="003C68D2" w:rsidP="003C6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можно обратиться в отделение банка лично. Помните, что самый распространенный способ совершения хищений денежных сре</w:t>
      </w:r>
      <w:proofErr w:type="gramStart"/>
      <w:r w:rsidRPr="003C6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дств с к</w:t>
      </w:r>
      <w:proofErr w:type="gramEnd"/>
      <w:r w:rsidRPr="003C6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 граждан – побуждение владельца карты к переводу денег путем обмана и злоупотреблением доверия.</w:t>
      </w:r>
    </w:p>
    <w:p w:rsidR="003C68D2" w:rsidRPr="003C68D2" w:rsidRDefault="003C68D2" w:rsidP="003C6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безопасно совершать платежи в интернете?</w:t>
      </w:r>
    </w:p>
    <w:p w:rsidR="003C68D2" w:rsidRPr="003C68D2" w:rsidRDefault="003C68D2" w:rsidP="003C68D2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Используйте на устройстве антивирус с активной защитой </w:t>
      </w:r>
      <w:proofErr w:type="spellStart"/>
      <w:r w:rsidRPr="003C6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онлай</w:t>
      </w:r>
      <w:proofErr w:type="gramStart"/>
      <w:r w:rsidRPr="003C6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spellEnd"/>
      <w:r w:rsidRPr="003C6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Pr="003C6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платежей.</w:t>
      </w:r>
    </w:p>
    <w:p w:rsidR="003C68D2" w:rsidRPr="003C68D2" w:rsidRDefault="003C68D2" w:rsidP="003C68D2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Совершайте оплату только посредством использования защищенных соединений. Защищенное или зашифрованное подключение можно распознать по значку в виде замочка в начале адресной строки браузера и префиксу https:// (не просто </w:t>
      </w:r>
      <w:proofErr w:type="spellStart"/>
      <w:r w:rsidRPr="003C6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</w:t>
      </w:r>
      <w:proofErr w:type="spellEnd"/>
      <w:r w:rsidRPr="003C6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с буквой </w:t>
      </w:r>
      <w:proofErr w:type="spellStart"/>
      <w:r w:rsidRPr="003C6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</w:t>
      </w:r>
      <w:proofErr w:type="spellEnd"/>
      <w:r w:rsidRPr="003C6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конце) перед адресом сайта.</w:t>
      </w:r>
    </w:p>
    <w:p w:rsidR="003C68D2" w:rsidRPr="003C68D2" w:rsidRDefault="003C68D2" w:rsidP="003C68D2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Всегда завершайте сеанс в </w:t>
      </w:r>
      <w:proofErr w:type="spellStart"/>
      <w:proofErr w:type="gramStart"/>
      <w:r w:rsidRPr="003C6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интернет-банке</w:t>
      </w:r>
      <w:proofErr w:type="spellEnd"/>
      <w:proofErr w:type="gramEnd"/>
      <w:r w:rsidRPr="003C6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перед тем, как закроете вкладку браузера. Не проводите финансовые операции </w:t>
      </w:r>
      <w:proofErr w:type="gramStart"/>
      <w:r w:rsidRPr="003C6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3C6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общественного WI-FI в кафе, транспорте или гостиницах.</w:t>
      </w:r>
    </w:p>
    <w:p w:rsidR="003C68D2" w:rsidRPr="003C68D2" w:rsidRDefault="003C68D2" w:rsidP="003C68D2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сохраняйте свои данные о карте в браузере.</w:t>
      </w:r>
    </w:p>
    <w:p w:rsidR="003C68D2" w:rsidRPr="003C68D2" w:rsidRDefault="003C68D2" w:rsidP="003C68D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8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Какими банкоматами пользоваться?</w:t>
      </w:r>
    </w:p>
    <w:p w:rsidR="003C68D2" w:rsidRPr="003C68D2" w:rsidRDefault="003C68D2" w:rsidP="003C68D2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Отдавайте предпочтение банкоматам, установленным в защищенных местах (например, в офисах банков, госучреждениях, крупных торговых центрах).</w:t>
      </w:r>
    </w:p>
    <w:p w:rsidR="003C68D2" w:rsidRPr="003C68D2" w:rsidRDefault="003C68D2" w:rsidP="003C68D2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Осмотрите банкомат перед использованием. Убедитесь, что на клавиатуре и в месте для приема карт нет дополнительных устройств, следов клея и механических повреждений.</w:t>
      </w:r>
    </w:p>
    <w:p w:rsidR="003C68D2" w:rsidRPr="003C68D2" w:rsidRDefault="003C68D2" w:rsidP="003C68D2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наборе </w:t>
      </w:r>
      <w:proofErr w:type="spellStart"/>
      <w:r w:rsidRPr="003C6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ПИН-кода</w:t>
      </w:r>
      <w:proofErr w:type="spellEnd"/>
      <w:r w:rsidRPr="003C6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прикрывайте клавиатуру рукой.</w:t>
      </w:r>
    </w:p>
    <w:p w:rsidR="003C68D2" w:rsidRPr="003C68D2" w:rsidRDefault="003C68D2" w:rsidP="003C68D2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используйте банкомат с признаками неисправности: устройство зависает, перезагружается или на экране появляются подозрительные изображения.</w:t>
      </w:r>
    </w:p>
    <w:p w:rsidR="003C68D2" w:rsidRPr="003C68D2" w:rsidRDefault="003C68D2" w:rsidP="003C68D2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 используйте банкомат в присутствии подозрительных лиц и не принимайте помощь от незнакомцев.</w:t>
      </w:r>
    </w:p>
    <w:p w:rsidR="003C68D2" w:rsidRPr="003C68D2" w:rsidRDefault="003C68D2" w:rsidP="003C68D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8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Банковские </w:t>
      </w:r>
      <w:proofErr w:type="spellStart"/>
      <w:r w:rsidRPr="003C68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трояны</w:t>
      </w:r>
      <w:proofErr w:type="spellEnd"/>
    </w:p>
    <w:p w:rsidR="003C68D2" w:rsidRPr="003C68D2" w:rsidRDefault="003C68D2" w:rsidP="003C6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Банковские </w:t>
      </w:r>
      <w:proofErr w:type="spellStart"/>
      <w:r w:rsidRPr="003C6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трояны</w:t>
      </w:r>
      <w:proofErr w:type="spellEnd"/>
      <w:r w:rsidRPr="003C6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вредоносные программы, созданные для кражи денег через </w:t>
      </w:r>
      <w:proofErr w:type="spellStart"/>
      <w:r w:rsidRPr="003C6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онлайн-банкинг</w:t>
      </w:r>
      <w:proofErr w:type="spellEnd"/>
      <w:r w:rsidRPr="003C6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Подменяя страницу официальных банковских приложений, крупных </w:t>
      </w:r>
      <w:proofErr w:type="spellStart"/>
      <w:r w:rsidRPr="003C6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онлайн-магазинов</w:t>
      </w:r>
      <w:proofErr w:type="spellEnd"/>
      <w:r w:rsidRPr="003C6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программа похищает логины и пароли, а также данные банковских карт. Для обхода двухфакторной аутентификации программа способна перехватывать отправленные банком </w:t>
      </w:r>
      <w:proofErr w:type="spellStart"/>
      <w:r w:rsidRPr="003C6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смс-сообщения</w:t>
      </w:r>
      <w:proofErr w:type="spellEnd"/>
      <w:r w:rsidRPr="003C6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3C6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перенаправлять</w:t>
      </w:r>
      <w:proofErr w:type="spellEnd"/>
      <w:r w:rsidRPr="003C6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их.</w:t>
      </w:r>
    </w:p>
    <w:p w:rsidR="003C68D2" w:rsidRPr="003C68D2" w:rsidRDefault="003C68D2" w:rsidP="003C6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Чаще всего под видом легального программного обеспечения: пользователь собственноручно скачивает на устройство вирусную программу, замаскированный под популярные бесплатные приложения (например, игры, фонарики, гороскопы и пр.). Также </w:t>
      </w:r>
      <w:proofErr w:type="gramStart"/>
      <w:r w:rsidRPr="003C6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банковский</w:t>
      </w:r>
      <w:proofErr w:type="gramEnd"/>
      <w:r w:rsidRPr="003C6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C6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троян</w:t>
      </w:r>
      <w:proofErr w:type="spellEnd"/>
      <w:r w:rsidRPr="003C6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автоматически скачивается на устройство при переходе по сомнительным ссылкам, присланным в </w:t>
      </w:r>
      <w:proofErr w:type="spellStart"/>
      <w:r w:rsidRPr="003C6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смс-сообщениях</w:t>
      </w:r>
      <w:proofErr w:type="spellEnd"/>
      <w:r w:rsidRPr="003C6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электронных письмах. Как правило, в сообщении ссылку на скачивание банковского </w:t>
      </w:r>
      <w:proofErr w:type="spellStart"/>
      <w:r w:rsidRPr="003C6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трояна</w:t>
      </w:r>
      <w:proofErr w:type="spellEnd"/>
      <w:r w:rsidRPr="003C6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сопровождает текст о начале распродажи, предложении обменять товар или посмотреть фото/видео интригующего содержания.</w:t>
      </w:r>
    </w:p>
    <w:p w:rsidR="003C68D2" w:rsidRPr="003C68D2" w:rsidRDefault="003C68D2" w:rsidP="003C68D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8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защититься?</w:t>
      </w:r>
    </w:p>
    <w:p w:rsidR="003C68D2" w:rsidRPr="003C68D2" w:rsidRDefault="003C68D2" w:rsidP="003C68D2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Установить на устройство надежную антивирусную защиту. Она блокирует попытку перехода на подозрительный сайт, а также остановит банковский </w:t>
      </w:r>
      <w:proofErr w:type="spellStart"/>
      <w:r w:rsidRPr="003C6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троян</w:t>
      </w:r>
      <w:proofErr w:type="spellEnd"/>
      <w:r w:rsidRPr="003C6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попытке проникнуть в устройство.</w:t>
      </w:r>
    </w:p>
    <w:p w:rsidR="003C68D2" w:rsidRPr="003C68D2" w:rsidRDefault="003C68D2" w:rsidP="003C68D2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переходить по подозрительным ссылкам в </w:t>
      </w:r>
      <w:proofErr w:type="spellStart"/>
      <w:r w:rsidRPr="003C6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смс-сообщениях</w:t>
      </w:r>
      <w:proofErr w:type="spellEnd"/>
      <w:r w:rsidRPr="003C6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электронных письмах.</w:t>
      </w:r>
    </w:p>
    <w:p w:rsidR="003C68D2" w:rsidRPr="003C68D2" w:rsidRDefault="003C68D2" w:rsidP="003C68D2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Скачивать приложения только из официальных магазинов </w:t>
      </w:r>
      <w:proofErr w:type="spellStart"/>
      <w:r w:rsidRPr="003C6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Apple</w:t>
      </w:r>
      <w:proofErr w:type="spellEnd"/>
      <w:r w:rsidRPr="003C6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C6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Store</w:t>
      </w:r>
      <w:proofErr w:type="spellEnd"/>
      <w:r w:rsidRPr="003C6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C6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Microsoft</w:t>
      </w:r>
      <w:proofErr w:type="spellEnd"/>
      <w:r w:rsidRPr="003C6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C6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Store</w:t>
      </w:r>
      <w:proofErr w:type="spellEnd"/>
      <w:r w:rsidRPr="003C6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3C6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Google</w:t>
      </w:r>
      <w:proofErr w:type="spellEnd"/>
      <w:r w:rsidRPr="003C6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C6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Play</w:t>
      </w:r>
      <w:proofErr w:type="spellEnd"/>
      <w:r w:rsidRPr="003C6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настойках телефона установить запрет на скачивание приложений из непроверенных источников.</w:t>
      </w:r>
    </w:p>
    <w:p w:rsidR="003C68D2" w:rsidRPr="003C68D2" w:rsidRDefault="003C68D2" w:rsidP="003C68D2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ходе установки приложений обращать внимание на запросы разрешений (например, доступ к контактам и на отправку </w:t>
      </w:r>
      <w:proofErr w:type="spellStart"/>
      <w:r w:rsidRPr="003C6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смс-сообщений</w:t>
      </w:r>
      <w:proofErr w:type="spellEnd"/>
      <w:r w:rsidRPr="003C6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3C68D2" w:rsidRPr="003C68D2" w:rsidRDefault="003C68D2" w:rsidP="003C68D2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Внимательно читать название сайта, на котором вводятся конфиденциальные данные. Зачастую названия сайтов-подделок </w:t>
      </w:r>
      <w:proofErr w:type="gramStart"/>
      <w:r w:rsidRPr="003C6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proofErr w:type="gramEnd"/>
      <w:r w:rsidRPr="003C6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оригинальных отличаются лишь одним символом.</w:t>
      </w:r>
    </w:p>
    <w:p w:rsidR="003C68D2" w:rsidRPr="003C68D2" w:rsidRDefault="003C68D2" w:rsidP="003C68D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8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Безопасность учетных записей</w:t>
      </w:r>
    </w:p>
    <w:p w:rsidR="003C68D2" w:rsidRPr="003C68D2" w:rsidRDefault="003C68D2" w:rsidP="003C6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Завладев логином и паролем от учетной записи электронной почты, социальной сети, портала </w:t>
      </w:r>
      <w:proofErr w:type="spellStart"/>
      <w:r w:rsidRPr="003C6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госуслуг</w:t>
      </w:r>
      <w:proofErr w:type="spellEnd"/>
      <w:r w:rsidRPr="003C6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других сервисов, мошенники получают возможности для извлечения материальной выгоды. И это не только списание сре</w:t>
      </w:r>
      <w:proofErr w:type="gramStart"/>
      <w:r w:rsidRPr="003C6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дств с б</w:t>
      </w:r>
      <w:proofErr w:type="gramEnd"/>
      <w:r w:rsidRPr="003C6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анковской карты. Войдя в чужую учетную запись, мошенники могут рассылать контактам пользователя сообщения с просьбой о переводе небольшой, как правило, суммы денег, или публиковать на странице информацию компрометирующего характера.</w:t>
      </w:r>
    </w:p>
    <w:p w:rsidR="003C68D2" w:rsidRPr="003C68D2" w:rsidRDefault="003C68D2" w:rsidP="003C68D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8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не оказаться в подобной ситуации?</w:t>
      </w:r>
    </w:p>
    <w:p w:rsidR="003C68D2" w:rsidRPr="003C68D2" w:rsidRDefault="003C68D2" w:rsidP="003C68D2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каждой учетной записи использовать разные логины и пароли. Использовать сложные пароли, состоящие из букв и цифр. Создавать и хранить их поможет менеджер паролей.</w:t>
      </w:r>
    </w:p>
    <w:p w:rsidR="003C68D2" w:rsidRDefault="003C68D2" w:rsidP="003C68D2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Для максимальной защиты учетной записи рекомендуется использовать двухэтапную аутентификацию (для входа в </w:t>
      </w:r>
      <w:proofErr w:type="spellStart"/>
      <w:r w:rsidRPr="003C6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аккаунт</w:t>
      </w:r>
      <w:proofErr w:type="spellEnd"/>
      <w:r w:rsidRPr="003C6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кроме логина и пароля необходимо ввести одноразовый код или подтвердить действие на электронных устройствах, подключенных к </w:t>
      </w:r>
      <w:proofErr w:type="gramStart"/>
      <w:r w:rsidRPr="003C6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вашему</w:t>
      </w:r>
      <w:proofErr w:type="gramEnd"/>
      <w:r w:rsidRPr="003C6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C6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аккаунту</w:t>
      </w:r>
      <w:proofErr w:type="spellEnd"/>
      <w:r w:rsidRPr="003C6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570BC1" w:rsidRDefault="00570BC1" w:rsidP="00570B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0BC1" w:rsidRPr="003C68D2" w:rsidRDefault="00570BC1" w:rsidP="00570B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0BC1" w:rsidRDefault="00570BC1" w:rsidP="00570BC1">
      <w:pPr>
        <w:shd w:val="clear" w:color="auto" w:fill="FFFFFF"/>
        <w:spacing w:before="167" w:after="167" w:line="408" w:lineRule="atLeast"/>
        <w:jc w:val="both"/>
        <w:rPr>
          <w:rFonts w:ascii="PT Sans" w:eastAsia="Times New Roman" w:hAnsi="PT Sans" w:cs="Times New Roman"/>
          <w:color w:val="000000"/>
          <w:sz w:val="27"/>
          <w:szCs w:val="27"/>
          <w:lang w:eastAsia="ru-RU"/>
        </w:rPr>
      </w:pPr>
      <w:r>
        <w:rPr>
          <w:rFonts w:ascii="PT Sans" w:eastAsia="Times New Roman" w:hAnsi="PT Sans" w:cs="Times New Roman"/>
          <w:color w:val="000000"/>
          <w:sz w:val="27"/>
          <w:szCs w:val="27"/>
          <w:lang w:eastAsia="ru-RU"/>
        </w:rPr>
        <w:t>https://t.me/cyberpolice_rus</w:t>
      </w:r>
    </w:p>
    <w:p w:rsidR="00C84A9D" w:rsidRPr="003C68D2" w:rsidRDefault="00C84A9D" w:rsidP="003C68D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C84A9D" w:rsidRPr="003C68D2" w:rsidSect="00C84A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Sans">
    <w:panose1 w:val="020B0503020203020204"/>
    <w:charset w:val="CC"/>
    <w:family w:val="swiss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C2123F"/>
    <w:multiLevelType w:val="multilevel"/>
    <w:tmpl w:val="6F5EE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C68D2"/>
    <w:rsid w:val="001055FA"/>
    <w:rsid w:val="0017764D"/>
    <w:rsid w:val="002143E5"/>
    <w:rsid w:val="00217606"/>
    <w:rsid w:val="00256120"/>
    <w:rsid w:val="00274B40"/>
    <w:rsid w:val="002A23AF"/>
    <w:rsid w:val="003C68D2"/>
    <w:rsid w:val="004126F4"/>
    <w:rsid w:val="00570BC1"/>
    <w:rsid w:val="005A10C3"/>
    <w:rsid w:val="005B36CC"/>
    <w:rsid w:val="00696946"/>
    <w:rsid w:val="00794A09"/>
    <w:rsid w:val="007C3498"/>
    <w:rsid w:val="007D73B2"/>
    <w:rsid w:val="007E74BF"/>
    <w:rsid w:val="008F357E"/>
    <w:rsid w:val="009C315E"/>
    <w:rsid w:val="00A31A50"/>
    <w:rsid w:val="00A46AF1"/>
    <w:rsid w:val="00B51EBA"/>
    <w:rsid w:val="00BE50DF"/>
    <w:rsid w:val="00C57275"/>
    <w:rsid w:val="00C679A6"/>
    <w:rsid w:val="00C84A9D"/>
    <w:rsid w:val="00D64CDA"/>
    <w:rsid w:val="00DC5AFB"/>
    <w:rsid w:val="00F128F9"/>
    <w:rsid w:val="00F82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A9D"/>
  </w:style>
  <w:style w:type="paragraph" w:styleId="1">
    <w:name w:val="heading 1"/>
    <w:basedOn w:val="a"/>
    <w:link w:val="10"/>
    <w:uiPriority w:val="9"/>
    <w:qFormat/>
    <w:rsid w:val="003C68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68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C6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C68D2"/>
    <w:rPr>
      <w:b/>
      <w:bCs/>
    </w:rPr>
  </w:style>
  <w:style w:type="paragraph" w:customStyle="1" w:styleId="60">
    <w:name w:val="60"/>
    <w:basedOn w:val="a"/>
    <w:rsid w:val="003C6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8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9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90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70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304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1116</Words>
  <Characters>6367</Characters>
  <Application>Microsoft Office Word</Application>
  <DocSecurity>0</DocSecurity>
  <Lines>53</Lines>
  <Paragraphs>14</Paragraphs>
  <ScaleCrop>false</ScaleCrop>
  <Company/>
  <LinksUpToDate>false</LinksUpToDate>
  <CharactersWithSpaces>7469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</dc:creator>
  <cp:lastModifiedBy>SUPER</cp:lastModifiedBy>
  <cp:revision>2</cp:revision>
  <dcterms:created xsi:type="dcterms:W3CDTF">2025-07-09T12:59:00Z</dcterms:created>
  <dcterms:modified xsi:type="dcterms:W3CDTF">2025-07-09T13:05:00Z</dcterms:modified>
</cp:coreProperties>
</file>